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D4B" w:rsidRPr="007F6FEA" w:rsidRDefault="007F6FEA" w:rsidP="009B4D33">
      <w:pPr>
        <w:jc w:val="center"/>
        <w:rPr>
          <w:sz w:val="52"/>
          <w:szCs w:val="52"/>
        </w:rPr>
      </w:pPr>
      <w:r>
        <w:rPr>
          <w:sz w:val="52"/>
          <w:szCs w:val="52"/>
        </w:rPr>
        <w:t>DON VALLEY ACADEMY</w:t>
      </w:r>
    </w:p>
    <w:p w:rsidR="009B4D33" w:rsidRDefault="009B4D33" w:rsidP="009B4D33">
      <w:pPr>
        <w:jc w:val="center"/>
        <w:rPr>
          <w:sz w:val="52"/>
          <w:szCs w:val="52"/>
        </w:rPr>
      </w:pPr>
      <w:bookmarkStart w:id="0" w:name="_GoBack"/>
      <w:bookmarkEnd w:id="0"/>
      <w:r>
        <w:rPr>
          <w:sz w:val="52"/>
          <w:szCs w:val="52"/>
        </w:rPr>
        <w:t xml:space="preserve">YEAR 7 </w:t>
      </w:r>
    </w:p>
    <w:p w:rsidR="009B4D33" w:rsidRDefault="009B4D33" w:rsidP="009B4D33">
      <w:pPr>
        <w:jc w:val="center"/>
        <w:rPr>
          <w:sz w:val="52"/>
          <w:szCs w:val="52"/>
        </w:rPr>
      </w:pPr>
      <w:r>
        <w:rPr>
          <w:sz w:val="52"/>
          <w:szCs w:val="52"/>
        </w:rPr>
        <w:t>NUMERACY</w:t>
      </w:r>
    </w:p>
    <w:p w:rsidR="009B4D33" w:rsidRDefault="009B4D33" w:rsidP="009B4D33">
      <w:pPr>
        <w:jc w:val="center"/>
        <w:rPr>
          <w:sz w:val="52"/>
          <w:szCs w:val="52"/>
        </w:rPr>
      </w:pPr>
      <w:r>
        <w:rPr>
          <w:sz w:val="52"/>
          <w:szCs w:val="52"/>
        </w:rPr>
        <w:t>DICEY OPERATIONS</w:t>
      </w:r>
    </w:p>
    <w:p w:rsidR="004076EC" w:rsidRDefault="004076EC" w:rsidP="009B4D33">
      <w:pPr>
        <w:jc w:val="center"/>
        <w:rPr>
          <w:sz w:val="52"/>
          <w:szCs w:val="52"/>
        </w:rPr>
      </w:pPr>
      <w:r>
        <w:rPr>
          <w:sz w:val="52"/>
          <w:szCs w:val="52"/>
        </w:rPr>
        <w:t>TEACHERS’ GUIDE</w:t>
      </w:r>
    </w:p>
    <w:p w:rsidR="009B4D33" w:rsidRDefault="009B4D33" w:rsidP="009B4D33">
      <w:pPr>
        <w:jc w:val="center"/>
        <w:rPr>
          <w:sz w:val="52"/>
          <w:szCs w:val="52"/>
        </w:rPr>
      </w:pPr>
      <w:r>
        <w:rPr>
          <w:noProof/>
          <w:lang w:eastAsia="en-GB"/>
        </w:rPr>
        <w:drawing>
          <wp:inline distT="0" distB="0" distL="0" distR="0" wp14:anchorId="7AD27502" wp14:editId="02B55798">
            <wp:extent cx="1914525" cy="2019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D33" w:rsidRDefault="009B4D33" w:rsidP="009B4D33">
      <w:pPr>
        <w:jc w:val="center"/>
        <w:rPr>
          <w:sz w:val="52"/>
          <w:szCs w:val="52"/>
        </w:rPr>
      </w:pPr>
      <w:r>
        <w:rPr>
          <w:noProof/>
          <w:lang w:eastAsia="en-GB"/>
        </w:rPr>
        <w:drawing>
          <wp:inline distT="0" distB="0" distL="0" distR="0" wp14:anchorId="4768727D" wp14:editId="0CFCF8E2">
            <wp:extent cx="3933825" cy="24669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D33" w:rsidRPr="009B4D33" w:rsidRDefault="009B4D33" w:rsidP="009B4D33">
      <w:pPr>
        <w:rPr>
          <w:sz w:val="52"/>
          <w:szCs w:val="52"/>
        </w:rPr>
      </w:pP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</w:p>
    <w:sectPr w:rsidR="009B4D33" w:rsidRPr="009B4D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D33"/>
    <w:rsid w:val="004076EC"/>
    <w:rsid w:val="007F6FEA"/>
    <w:rsid w:val="00866D4B"/>
    <w:rsid w:val="009B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4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D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4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D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Don Valley Academy</Company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lewisd</dc:creator>
  <cp:lastModifiedBy>Diane Lewis</cp:lastModifiedBy>
  <cp:revision>3</cp:revision>
  <cp:lastPrinted>2014-06-27T07:56:00Z</cp:lastPrinted>
  <dcterms:created xsi:type="dcterms:W3CDTF">2014-06-26T19:13:00Z</dcterms:created>
  <dcterms:modified xsi:type="dcterms:W3CDTF">2014-06-27T07:56:00Z</dcterms:modified>
</cp:coreProperties>
</file>